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C651A" w14:textId="77777777" w:rsidR="001313D6" w:rsidRDefault="001313D6" w:rsidP="001313D6">
      <w:pPr>
        <w:jc w:val="center"/>
      </w:pPr>
      <w:r>
        <w:t>ЗАКЛЮЧЕНИЕ КВАЛИФИКАЦИОННОЙ КОМИССИИ</w:t>
      </w:r>
    </w:p>
    <w:p w14:paraId="0ECF9DB2" w14:textId="77777777" w:rsidR="001313D6" w:rsidRDefault="001313D6" w:rsidP="001313D6">
      <w:pPr>
        <w:pStyle w:val="a3"/>
        <w:tabs>
          <w:tab w:val="left" w:pos="3828"/>
        </w:tabs>
        <w:jc w:val="center"/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4DE163E5" w14:textId="77777777" w:rsidR="001313D6" w:rsidRDefault="001313D6" w:rsidP="001313D6">
      <w:pPr>
        <w:pStyle w:val="a3"/>
        <w:tabs>
          <w:tab w:val="left" w:pos="3828"/>
        </w:tabs>
        <w:jc w:val="center"/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14:paraId="5AC224CD" w14:textId="77777777" w:rsidR="001313D6" w:rsidRDefault="001313D6" w:rsidP="001313D6">
      <w:pPr>
        <w:pStyle w:val="a3"/>
        <w:tabs>
          <w:tab w:val="left" w:pos="3828"/>
        </w:tabs>
        <w:jc w:val="center"/>
      </w:pPr>
      <w:r>
        <w:rPr>
          <w:b w:val="0"/>
        </w:rPr>
        <w:t>адвоката С.В.А.</w:t>
      </w:r>
    </w:p>
    <w:p w14:paraId="650AB9CB" w14:textId="77777777" w:rsidR="001313D6" w:rsidRDefault="001313D6" w:rsidP="001313D6">
      <w:pPr>
        <w:tabs>
          <w:tab w:val="left" w:pos="3828"/>
        </w:tabs>
        <w:jc w:val="both"/>
      </w:pPr>
    </w:p>
    <w:p w14:paraId="67867B1C" w14:textId="77777777" w:rsidR="001313D6" w:rsidRDefault="001313D6" w:rsidP="001313D6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25 апреля 2019 года</w:t>
      </w:r>
    </w:p>
    <w:p w14:paraId="2D2DBD43" w14:textId="77777777" w:rsidR="001313D6" w:rsidRDefault="001313D6" w:rsidP="001313D6">
      <w:pPr>
        <w:tabs>
          <w:tab w:val="left" w:pos="3828"/>
        </w:tabs>
        <w:jc w:val="both"/>
      </w:pPr>
    </w:p>
    <w:p w14:paraId="4EC26FE2" w14:textId="77777777" w:rsidR="001313D6" w:rsidRDefault="001313D6" w:rsidP="001313D6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144B01F4" w14:textId="77777777" w:rsidR="001313D6" w:rsidRPr="00F76EC8" w:rsidRDefault="001313D6" w:rsidP="001313D6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Заместителя председателя комиссии: Абрамовича М.А.,</w:t>
      </w:r>
    </w:p>
    <w:p w14:paraId="1C96A0BF" w14:textId="77777777" w:rsidR="001313D6" w:rsidRPr="00F76EC8" w:rsidRDefault="001313D6" w:rsidP="001313D6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proofErr w:type="spellStart"/>
      <w:r w:rsidRPr="00F76EC8">
        <w:rPr>
          <w:color w:val="auto"/>
          <w:szCs w:val="24"/>
        </w:rPr>
        <w:t>Тюмина</w:t>
      </w:r>
      <w:proofErr w:type="spellEnd"/>
      <w:r w:rsidRPr="00F76EC8">
        <w:rPr>
          <w:color w:val="auto"/>
          <w:szCs w:val="24"/>
        </w:rPr>
        <w:t xml:space="preserve"> А.С.,</w:t>
      </w:r>
    </w:p>
    <w:p w14:paraId="59A16E37" w14:textId="77777777" w:rsidR="001313D6" w:rsidRPr="00F76EC8" w:rsidRDefault="001313D6" w:rsidP="001313D6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210E21FA" w14:textId="77777777" w:rsidR="001313D6" w:rsidRDefault="001313D6" w:rsidP="001313D6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</w:t>
      </w:r>
      <w:r>
        <w:rPr>
          <w:sz w:val="24"/>
        </w:rPr>
        <w:t xml:space="preserve">о, возбужденное распоряжением Президента АПМО от 08.04.2019 г. по представлению 1-го Вице-президента АПМО от 08.04.2019 г. в отношении </w:t>
      </w:r>
      <w:r w:rsidRPr="00244608">
        <w:rPr>
          <w:sz w:val="24"/>
          <w:szCs w:val="24"/>
        </w:rPr>
        <w:t>адвоката С</w:t>
      </w:r>
      <w:r>
        <w:rPr>
          <w:sz w:val="24"/>
          <w:szCs w:val="24"/>
        </w:rPr>
        <w:t>.</w:t>
      </w:r>
      <w:r w:rsidRPr="00244608">
        <w:rPr>
          <w:sz w:val="24"/>
          <w:szCs w:val="24"/>
        </w:rPr>
        <w:t>В</w:t>
      </w:r>
      <w:r>
        <w:rPr>
          <w:sz w:val="24"/>
          <w:szCs w:val="24"/>
        </w:rPr>
        <w:t>.</w:t>
      </w:r>
      <w:r w:rsidRPr="00244608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244608">
        <w:rPr>
          <w:sz w:val="24"/>
          <w:szCs w:val="24"/>
        </w:rPr>
        <w:t xml:space="preserve"> </w:t>
      </w:r>
    </w:p>
    <w:p w14:paraId="363A402C" w14:textId="77777777" w:rsidR="001313D6" w:rsidRPr="00EC6ED3" w:rsidRDefault="001313D6" w:rsidP="001313D6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73BCB558" w14:textId="77777777" w:rsidR="001313D6" w:rsidRDefault="001313D6" w:rsidP="001313D6">
      <w:pPr>
        <w:tabs>
          <w:tab w:val="left" w:pos="3828"/>
        </w:tabs>
        <w:jc w:val="both"/>
        <w:rPr>
          <w:b/>
        </w:rPr>
      </w:pPr>
    </w:p>
    <w:p w14:paraId="2985D73F" w14:textId="77777777" w:rsidR="001313D6" w:rsidRPr="009965E4" w:rsidRDefault="001313D6" w:rsidP="001313D6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0E9F637B" w14:textId="77777777" w:rsidR="001313D6" w:rsidRPr="00065577" w:rsidRDefault="001313D6" w:rsidP="001313D6">
      <w:pPr>
        <w:tabs>
          <w:tab w:val="left" w:pos="3828"/>
        </w:tabs>
        <w:jc w:val="both"/>
        <w:rPr>
          <w:b/>
          <w:szCs w:val="24"/>
        </w:rPr>
      </w:pPr>
    </w:p>
    <w:p w14:paraId="13B82620" w14:textId="77777777" w:rsidR="001313D6" w:rsidRPr="00AE3164" w:rsidRDefault="001313D6" w:rsidP="001313D6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С.В.А. нарушил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>едерации»</w:t>
      </w:r>
      <w:r w:rsidRPr="009E249F">
        <w:rPr>
          <w:szCs w:val="24"/>
        </w:rPr>
        <w:t xml:space="preserve"> </w:t>
      </w:r>
      <w:r>
        <w:rPr>
          <w:szCs w:val="24"/>
        </w:rPr>
        <w:t xml:space="preserve">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1A9B5532" w14:textId="77777777" w:rsidR="001313D6" w:rsidRDefault="001313D6" w:rsidP="001313D6">
      <w:pPr>
        <w:ind w:firstLine="709"/>
        <w:jc w:val="both"/>
        <w:rPr>
          <w:szCs w:val="24"/>
        </w:rPr>
      </w:pPr>
      <w:r w:rsidRPr="00AE3164">
        <w:rPr>
          <w:szCs w:val="24"/>
        </w:rPr>
        <w:t xml:space="preserve">Задолженность указанного </w:t>
      </w:r>
      <w:proofErr w:type="gramStart"/>
      <w:r w:rsidRPr="00AE3164">
        <w:rPr>
          <w:szCs w:val="24"/>
        </w:rPr>
        <w:t>адвоката  по</w:t>
      </w:r>
      <w:proofErr w:type="gramEnd"/>
      <w:r w:rsidRPr="00AE3164">
        <w:rPr>
          <w:szCs w:val="24"/>
        </w:rPr>
        <w:t xml:space="preserve"> отчислениям на нужды АПМО, по данным бухгалт</w:t>
      </w:r>
      <w:r>
        <w:rPr>
          <w:szCs w:val="24"/>
        </w:rPr>
        <w:t>ерии АПМО, по состоянию на 08.04.2019 г. составила – 16 600</w:t>
      </w:r>
      <w:r w:rsidRPr="00AE3164">
        <w:rPr>
          <w:szCs w:val="24"/>
        </w:rPr>
        <w:t xml:space="preserve"> рублей.</w:t>
      </w:r>
    </w:p>
    <w:p w14:paraId="54202226" w14:textId="77777777" w:rsidR="001313D6" w:rsidRDefault="001313D6" w:rsidP="001313D6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6FCAF47A" w14:textId="77777777" w:rsidR="001313D6" w:rsidRDefault="001313D6" w:rsidP="001313D6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С.В.А. по отчислениям на нужды АПМО по состоянию на 08.04.2019 г. составляла 16 600 руб.</w:t>
      </w:r>
    </w:p>
    <w:p w14:paraId="5811E301" w14:textId="77777777" w:rsidR="001313D6" w:rsidRDefault="001313D6" w:rsidP="001313D6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413E92C7" w14:textId="77777777" w:rsidR="001313D6" w:rsidRDefault="001313D6" w:rsidP="001313D6">
      <w:pPr>
        <w:ind w:firstLine="709"/>
        <w:jc w:val="both"/>
        <w:rPr>
          <w:szCs w:val="24"/>
        </w:rPr>
      </w:pPr>
      <w:r>
        <w:t>Адвокат С.В.А. извещен надлежащим образом о времени и месте рассмотрения дисциплинарного производства, в заседании Комиссии явился, наличие ранее образовавшегося долга в связи с тяжелой жизненной ситуацией, в которой он оказался, признал и сообщил о полном погашении долга на дату заседания квалификационной комиссии: 25.04.2019 г.</w:t>
      </w:r>
    </w:p>
    <w:p w14:paraId="1891A7F9" w14:textId="77777777" w:rsidR="001313D6" w:rsidRDefault="001313D6" w:rsidP="001313D6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26E5C078" w14:textId="77777777" w:rsidR="001313D6" w:rsidRDefault="001313D6" w:rsidP="001313D6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С.В.А. Федерального закона «Об адвокатской деятельности и адвокатуре в Российской Федерации»:</w:t>
      </w:r>
    </w:p>
    <w:p w14:paraId="57157A3C" w14:textId="77777777" w:rsidR="001313D6" w:rsidRDefault="001313D6" w:rsidP="001313D6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6DFF23F0" w14:textId="77777777" w:rsidR="001313D6" w:rsidRDefault="001313D6" w:rsidP="001313D6">
      <w:pPr>
        <w:pStyle w:val="a8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012ADB6" w14:textId="77777777" w:rsidR="001313D6" w:rsidRDefault="001313D6" w:rsidP="001313D6">
      <w:pPr>
        <w:pStyle w:val="a8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179F2551" w14:textId="77777777" w:rsidR="001313D6" w:rsidRPr="001313D6" w:rsidRDefault="001313D6" w:rsidP="001313D6">
      <w:pPr>
        <w:pStyle w:val="a3"/>
        <w:numPr>
          <w:ilvl w:val="0"/>
          <w:numId w:val="1"/>
        </w:numPr>
        <w:jc w:val="both"/>
        <w:rPr>
          <w:b w:val="0"/>
          <w:bCs/>
        </w:rPr>
      </w:pPr>
      <w:r w:rsidRPr="001313D6">
        <w:rPr>
          <w:b w:val="0"/>
          <w:bCs/>
        </w:rP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4F675430" w14:textId="77777777" w:rsidR="001313D6" w:rsidRDefault="001313D6" w:rsidP="001313D6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A15A561" w14:textId="77777777" w:rsidR="001313D6" w:rsidRPr="00D54F16" w:rsidRDefault="001313D6" w:rsidP="001313D6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3B766250" w14:textId="77777777" w:rsidR="001313D6" w:rsidRDefault="001313D6" w:rsidP="001313D6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47A67C5E" w14:textId="77777777" w:rsidR="001313D6" w:rsidRDefault="001313D6" w:rsidP="001313D6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58FDEBCD" w14:textId="77777777" w:rsidR="001313D6" w:rsidRDefault="001313D6" w:rsidP="001313D6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204C0685" w14:textId="77777777" w:rsidR="001313D6" w:rsidRPr="00AE3164" w:rsidRDefault="001313D6" w:rsidP="001313D6">
      <w:pPr>
        <w:ind w:firstLine="709"/>
        <w:jc w:val="both"/>
        <w:rPr>
          <w:szCs w:val="24"/>
        </w:rPr>
      </w:pPr>
      <w:r>
        <w:t xml:space="preserve">- о наличии в действиях (бездействии) адвоката </w:t>
      </w:r>
      <w:r w:rsidRPr="00934033">
        <w:t>С</w:t>
      </w:r>
      <w:r>
        <w:t>.</w:t>
      </w:r>
      <w:r w:rsidRPr="00934033">
        <w:t>В</w:t>
      </w:r>
      <w:r>
        <w:t>.</w:t>
      </w:r>
      <w:r w:rsidRPr="00934033">
        <w:t>А</w:t>
      </w:r>
      <w:r>
        <w:t>.</w:t>
      </w:r>
      <w:r w:rsidRPr="00934033">
        <w:t xml:space="preserve"> нарушения норм законодательства об адвока</w:t>
      </w:r>
      <w:r>
        <w:t xml:space="preserve">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1FA2D723" w14:textId="77777777" w:rsidR="001313D6" w:rsidRPr="00742FB3" w:rsidRDefault="001313D6" w:rsidP="001313D6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452423BE" w14:textId="77777777" w:rsidR="001313D6" w:rsidRPr="007B3926" w:rsidRDefault="001313D6" w:rsidP="001313D6">
      <w:pPr>
        <w:pStyle w:val="a3"/>
        <w:tabs>
          <w:tab w:val="left" w:pos="709"/>
          <w:tab w:val="left" w:pos="3828"/>
        </w:tabs>
        <w:ind w:right="119"/>
        <w:jc w:val="both"/>
      </w:pPr>
    </w:p>
    <w:p w14:paraId="167C1B8C" w14:textId="77777777" w:rsidR="001313D6" w:rsidRPr="00393232" w:rsidRDefault="001313D6" w:rsidP="001313D6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Заместитель Председателя</w:t>
      </w:r>
    </w:p>
    <w:p w14:paraId="32399670" w14:textId="77777777" w:rsidR="001313D6" w:rsidRPr="00393232" w:rsidRDefault="001313D6" w:rsidP="001313D6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664D1296" w14:textId="77777777" w:rsidR="001313D6" w:rsidRDefault="001313D6" w:rsidP="001313D6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   </w:t>
      </w:r>
      <w:r>
        <w:t xml:space="preserve">                            Абрамович М.А.</w:t>
      </w:r>
    </w:p>
    <w:p w14:paraId="35CF04C5" w14:textId="77777777" w:rsidR="001313D6" w:rsidRDefault="001313D6" w:rsidP="001313D6">
      <w:pPr>
        <w:tabs>
          <w:tab w:val="left" w:pos="3828"/>
        </w:tabs>
        <w:jc w:val="both"/>
      </w:pPr>
    </w:p>
    <w:p w14:paraId="61F6D234" w14:textId="77777777" w:rsidR="001313D6" w:rsidRDefault="001313D6" w:rsidP="001313D6">
      <w:pPr>
        <w:tabs>
          <w:tab w:val="left" w:pos="3828"/>
        </w:tabs>
        <w:jc w:val="both"/>
      </w:pPr>
    </w:p>
    <w:p w14:paraId="54EB1085" w14:textId="77777777" w:rsidR="001313D6" w:rsidRDefault="001313D6" w:rsidP="001313D6">
      <w:pPr>
        <w:tabs>
          <w:tab w:val="left" w:pos="3828"/>
        </w:tabs>
        <w:jc w:val="both"/>
      </w:pPr>
    </w:p>
    <w:p w14:paraId="58E5B347" w14:textId="77777777" w:rsidR="001313D6" w:rsidRDefault="001313D6" w:rsidP="001313D6">
      <w:pPr>
        <w:tabs>
          <w:tab w:val="left" w:pos="3828"/>
        </w:tabs>
        <w:jc w:val="both"/>
      </w:pPr>
    </w:p>
    <w:p w14:paraId="7F1B9962" w14:textId="77777777" w:rsidR="001313D6" w:rsidRDefault="001313D6" w:rsidP="001313D6">
      <w:pPr>
        <w:tabs>
          <w:tab w:val="left" w:pos="3828"/>
        </w:tabs>
        <w:jc w:val="both"/>
      </w:pPr>
    </w:p>
    <w:p w14:paraId="60D848B3" w14:textId="77777777" w:rsidR="001313D6" w:rsidRDefault="001313D6" w:rsidP="001313D6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14:paraId="6469DDDB" w14:textId="77777777" w:rsidR="001313D6" w:rsidRDefault="001313D6" w:rsidP="001313D6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4C710ACD" w14:textId="77777777" w:rsidR="001313D6" w:rsidRDefault="001313D6" w:rsidP="001313D6">
      <w:pPr>
        <w:pStyle w:val="a3"/>
        <w:tabs>
          <w:tab w:val="left" w:pos="3828"/>
        </w:tabs>
        <w:jc w:val="both"/>
        <w:rPr>
          <w:b w:val="0"/>
        </w:rPr>
      </w:pPr>
    </w:p>
    <w:p w14:paraId="27B8380F" w14:textId="77777777" w:rsidR="001313D6" w:rsidRDefault="001313D6" w:rsidP="001313D6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614B6C44" w14:textId="77777777" w:rsidR="001313D6" w:rsidRDefault="001313D6" w:rsidP="001313D6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25855E39" w14:textId="77777777" w:rsidR="001313D6" w:rsidRDefault="001313D6" w:rsidP="001313D6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087C6B4E" w14:textId="77777777" w:rsidR="001313D6" w:rsidRDefault="001313D6" w:rsidP="001313D6">
      <w:pPr>
        <w:tabs>
          <w:tab w:val="left" w:pos="3828"/>
        </w:tabs>
        <w:jc w:val="both"/>
      </w:pPr>
    </w:p>
    <w:p w14:paraId="282D4476" w14:textId="77777777" w:rsidR="001313D6" w:rsidRDefault="001313D6" w:rsidP="001313D6">
      <w:pPr>
        <w:jc w:val="both"/>
      </w:pPr>
    </w:p>
    <w:p w14:paraId="6BA83463" w14:textId="77777777" w:rsidR="001313D6" w:rsidRDefault="001313D6" w:rsidP="001313D6">
      <w:pPr>
        <w:jc w:val="both"/>
      </w:pPr>
    </w:p>
    <w:p w14:paraId="381AE347" w14:textId="77777777" w:rsidR="000C06E6" w:rsidRDefault="000C06E6"/>
    <w:sectPr w:rsidR="000C0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0F1"/>
    <w:rsid w:val="000C06E6"/>
    <w:rsid w:val="001313D6"/>
    <w:rsid w:val="008C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37F20-A515-4FC1-901A-A46ED52C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3D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13D6"/>
    <w:pPr>
      <w:keepNext/>
      <w:outlineLvl w:val="0"/>
    </w:pPr>
    <w:rPr>
      <w:b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13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basedOn w:val="a"/>
    <w:next w:val="a4"/>
    <w:link w:val="a5"/>
    <w:rsid w:val="001313D6"/>
    <w:rPr>
      <w:b/>
      <w:color w:val="auto"/>
    </w:rPr>
  </w:style>
  <w:style w:type="character" w:customStyle="1" w:styleId="a5">
    <w:name w:val="Название Знак"/>
    <w:link w:val="a3"/>
    <w:rsid w:val="001313D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1313D6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1313D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8">
    <w:name w:val="Стиль"/>
    <w:rsid w:val="001313D6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1313D6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1313D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4">
    <w:name w:val="Normal (Web)"/>
    <w:basedOn w:val="a"/>
    <w:uiPriority w:val="99"/>
    <w:semiHidden/>
    <w:unhideWhenUsed/>
    <w:rsid w:val="001313D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2022-03-25T09:11:00Z</dcterms:created>
  <dcterms:modified xsi:type="dcterms:W3CDTF">2022-03-25T09:11:00Z</dcterms:modified>
</cp:coreProperties>
</file>